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8C927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  <w:t>Студії саморозвитку для 1-4 класів</w:t>
      </w:r>
    </w:p>
    <w:p w14:paraId="50ABF6B9">
      <w:pPr>
        <w:rPr>
          <w:rFonts w:hint="default"/>
          <w:lang w:val="uk-UA"/>
        </w:rPr>
      </w:pPr>
    </w:p>
    <w:tbl>
      <w:tblPr>
        <w:tblStyle w:val="4"/>
        <w:tblW w:w="15936" w:type="dxa"/>
        <w:tblInd w:w="-8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710"/>
        <w:gridCol w:w="1710"/>
        <w:gridCol w:w="1680"/>
        <w:gridCol w:w="1760"/>
        <w:gridCol w:w="1740"/>
        <w:gridCol w:w="1630"/>
        <w:gridCol w:w="1540"/>
        <w:gridCol w:w="1710"/>
        <w:gridCol w:w="1647"/>
      </w:tblGrid>
      <w:tr w14:paraId="0DF58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6E7C9013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Час</w:t>
            </w:r>
          </w:p>
        </w:tc>
        <w:tc>
          <w:tcPr>
            <w:tcW w:w="1710" w:type="dxa"/>
          </w:tcPr>
          <w:p w14:paraId="5556C8EE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1-А</w:t>
            </w:r>
          </w:p>
        </w:tc>
        <w:tc>
          <w:tcPr>
            <w:tcW w:w="1710" w:type="dxa"/>
          </w:tcPr>
          <w:p w14:paraId="6717E01B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1-В</w:t>
            </w:r>
          </w:p>
        </w:tc>
        <w:tc>
          <w:tcPr>
            <w:tcW w:w="1680" w:type="dxa"/>
          </w:tcPr>
          <w:p w14:paraId="4F1F62F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2-А</w:t>
            </w:r>
          </w:p>
        </w:tc>
        <w:tc>
          <w:tcPr>
            <w:tcW w:w="1760" w:type="dxa"/>
          </w:tcPr>
          <w:p w14:paraId="18434C1E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2-В</w:t>
            </w:r>
          </w:p>
        </w:tc>
        <w:tc>
          <w:tcPr>
            <w:tcW w:w="1740" w:type="dxa"/>
          </w:tcPr>
          <w:p w14:paraId="14A7BC6E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3-А</w:t>
            </w:r>
          </w:p>
        </w:tc>
        <w:tc>
          <w:tcPr>
            <w:tcW w:w="1630" w:type="dxa"/>
          </w:tcPr>
          <w:p w14:paraId="7B1185F4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3-В</w:t>
            </w:r>
          </w:p>
        </w:tc>
        <w:tc>
          <w:tcPr>
            <w:tcW w:w="1540" w:type="dxa"/>
          </w:tcPr>
          <w:p w14:paraId="3A92C3D4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4-А</w:t>
            </w:r>
          </w:p>
        </w:tc>
        <w:tc>
          <w:tcPr>
            <w:tcW w:w="1710" w:type="dxa"/>
          </w:tcPr>
          <w:p w14:paraId="5750064D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4-В</w:t>
            </w:r>
          </w:p>
        </w:tc>
        <w:tc>
          <w:tcPr>
            <w:tcW w:w="1647" w:type="dxa"/>
          </w:tcPr>
          <w:p w14:paraId="627EB3AD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4-С</w:t>
            </w:r>
          </w:p>
        </w:tc>
      </w:tr>
      <w:tr w14:paraId="65A30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1C1C522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49D6CB3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710" w:type="dxa"/>
          </w:tcPr>
          <w:p w14:paraId="4A7D964F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680" w:type="dxa"/>
          </w:tcPr>
          <w:p w14:paraId="1F1BC85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760" w:type="dxa"/>
          </w:tcPr>
          <w:p w14:paraId="287B655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740" w:type="dxa"/>
          </w:tcPr>
          <w:p w14:paraId="3D14006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630" w:type="dxa"/>
          </w:tcPr>
          <w:p w14:paraId="0B43818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540" w:type="dxa"/>
          </w:tcPr>
          <w:p w14:paraId="413FE91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710" w:type="dxa"/>
          </w:tcPr>
          <w:p w14:paraId="7F5D89B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  <w:tc>
          <w:tcPr>
            <w:tcW w:w="1647" w:type="dxa"/>
          </w:tcPr>
          <w:p w14:paraId="31400B3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Понеділок</w:t>
            </w:r>
          </w:p>
        </w:tc>
      </w:tr>
      <w:tr w14:paraId="73D1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9" w:type="dxa"/>
            <w:vMerge w:val="restart"/>
          </w:tcPr>
          <w:p w14:paraId="0CDBF17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10" w:type="dxa"/>
          </w:tcPr>
          <w:p w14:paraId="7DC6FD4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0D79AC3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7E008E1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07D77E4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4748157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0EF2C8A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60" w:type="dxa"/>
          </w:tcPr>
          <w:p w14:paraId="1699E80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6D9001A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7332986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390D97A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30" w:type="dxa"/>
          </w:tcPr>
          <w:p w14:paraId="4AD136D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652A310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3D67407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10" w:type="dxa"/>
          </w:tcPr>
          <w:p w14:paraId="140EA2F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47" w:type="dxa"/>
          </w:tcPr>
          <w:p w14:paraId="6A78539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</w:tr>
      <w:tr w14:paraId="2CF1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09" w:type="dxa"/>
            <w:vMerge w:val="continue"/>
          </w:tcPr>
          <w:p w14:paraId="3D69062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0D24E33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  <w:p w14:paraId="204CD46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2472F7F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80" w:type="dxa"/>
          </w:tcPr>
          <w:p w14:paraId="4B65943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60" w:type="dxa"/>
          </w:tcPr>
          <w:p w14:paraId="2F0CF90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156AEED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  <w:p w14:paraId="5FA44EA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30" w:type="dxa"/>
          </w:tcPr>
          <w:p w14:paraId="0B72A6F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0B3B6EA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10" w:type="dxa"/>
          </w:tcPr>
          <w:p w14:paraId="4C880D6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47" w:type="dxa"/>
          </w:tcPr>
          <w:p w14:paraId="47F8C8F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</w:tr>
      <w:tr w14:paraId="7645C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809" w:type="dxa"/>
            <w:vMerge w:val="restart"/>
          </w:tcPr>
          <w:p w14:paraId="697DEEF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10" w:type="dxa"/>
          </w:tcPr>
          <w:p w14:paraId="17F2840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710" w:type="dxa"/>
          </w:tcPr>
          <w:p w14:paraId="3DE38F8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</w:tc>
        <w:tc>
          <w:tcPr>
            <w:tcW w:w="1680" w:type="dxa"/>
          </w:tcPr>
          <w:p w14:paraId="31760AF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60" w:type="dxa"/>
          </w:tcPr>
          <w:p w14:paraId="237B8A6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40" w:type="dxa"/>
          </w:tcPr>
          <w:p w14:paraId="1B78B45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30" w:type="dxa"/>
          </w:tcPr>
          <w:p w14:paraId="4624A3C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540" w:type="dxa"/>
          </w:tcPr>
          <w:p w14:paraId="28F76B0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689FFD3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5F738FC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1CAEF1A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12D99A0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2FB3584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31A31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809" w:type="dxa"/>
            <w:vMerge w:val="continue"/>
          </w:tcPr>
          <w:p w14:paraId="68478CD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5B910FB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195F0DA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4C8AD28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60" w:type="dxa"/>
          </w:tcPr>
          <w:p w14:paraId="177AE6D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</w:tc>
        <w:tc>
          <w:tcPr>
            <w:tcW w:w="1740" w:type="dxa"/>
          </w:tcPr>
          <w:p w14:paraId="13A3148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</w:p>
        </w:tc>
        <w:tc>
          <w:tcPr>
            <w:tcW w:w="1630" w:type="dxa"/>
          </w:tcPr>
          <w:p w14:paraId="3618E7F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18B79E7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4AEF187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3B544D2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B640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809" w:type="dxa"/>
            <w:vMerge w:val="continue"/>
          </w:tcPr>
          <w:p w14:paraId="0E8E156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5150FEC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3A0DB7B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7D95B06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7524D9D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shd w:val="clear" w:color="auto" w:fill="92D050"/>
          </w:tcPr>
          <w:p w14:paraId="38865FD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1C97471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(вулиця)</w:t>
            </w:r>
          </w:p>
          <w:p w14:paraId="6D410E8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630" w:type="dxa"/>
            <w:shd w:val="clear" w:color="auto" w:fill="92D050"/>
          </w:tcPr>
          <w:p w14:paraId="4A12C2A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467756F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(вулиця)</w:t>
            </w:r>
          </w:p>
          <w:p w14:paraId="5BF7216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540" w:type="dxa"/>
            <w:shd w:val="clear" w:color="auto" w:fill="92D050"/>
          </w:tcPr>
          <w:p w14:paraId="019465F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40B7592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(вулиця)</w:t>
            </w:r>
          </w:p>
          <w:p w14:paraId="7CB697F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710" w:type="dxa"/>
            <w:shd w:val="clear" w:color="auto" w:fill="92D050"/>
          </w:tcPr>
          <w:p w14:paraId="031138B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565A636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(вулиця)</w:t>
            </w:r>
          </w:p>
          <w:p w14:paraId="711CEB8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647" w:type="dxa"/>
            <w:shd w:val="clear" w:color="auto" w:fill="92D050"/>
          </w:tcPr>
          <w:p w14:paraId="0BCE0BB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 (вулиця)</w:t>
            </w:r>
          </w:p>
          <w:p w14:paraId="7645820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</w:tr>
      <w:tr w14:paraId="0D7D4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09" w:type="dxa"/>
          </w:tcPr>
          <w:p w14:paraId="2C35D6D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3023C9B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710" w:type="dxa"/>
          </w:tcPr>
          <w:p w14:paraId="01B7123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680" w:type="dxa"/>
          </w:tcPr>
          <w:p w14:paraId="4558D51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760" w:type="dxa"/>
          </w:tcPr>
          <w:p w14:paraId="7E9ACCA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740" w:type="dxa"/>
          </w:tcPr>
          <w:p w14:paraId="55F9DD4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630" w:type="dxa"/>
          </w:tcPr>
          <w:p w14:paraId="3CB92F3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540" w:type="dxa"/>
          </w:tcPr>
          <w:p w14:paraId="0CA8F1E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710" w:type="dxa"/>
          </w:tcPr>
          <w:p w14:paraId="284BE3E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  <w:tc>
          <w:tcPr>
            <w:tcW w:w="1647" w:type="dxa"/>
          </w:tcPr>
          <w:p w14:paraId="45745DC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Вівторок</w:t>
            </w:r>
          </w:p>
        </w:tc>
      </w:tr>
      <w:tr w14:paraId="57D4C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09" w:type="dxa"/>
          </w:tcPr>
          <w:p w14:paraId="5CFBA4B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15:00-16:00</w:t>
            </w:r>
          </w:p>
        </w:tc>
        <w:tc>
          <w:tcPr>
            <w:tcW w:w="1710" w:type="dxa"/>
          </w:tcPr>
          <w:p w14:paraId="3434E62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10" w:type="dxa"/>
          </w:tcPr>
          <w:p w14:paraId="24C5F7D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680" w:type="dxa"/>
          </w:tcPr>
          <w:p w14:paraId="5295F55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295623B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40" w:type="dxa"/>
          </w:tcPr>
          <w:p w14:paraId="45372A8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30" w:type="dxa"/>
          </w:tcPr>
          <w:p w14:paraId="0AE01F5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40" w:type="dxa"/>
          </w:tcPr>
          <w:p w14:paraId="0A0C924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3C63C9C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47" w:type="dxa"/>
          </w:tcPr>
          <w:p w14:paraId="45D4507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</w:tr>
      <w:tr w14:paraId="78C7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9" w:type="dxa"/>
            <w:vMerge w:val="restart"/>
          </w:tcPr>
          <w:p w14:paraId="5E9CE8C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10" w:type="dxa"/>
          </w:tcPr>
          <w:p w14:paraId="4D42CC2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  <w:p w14:paraId="6871830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5E4BEB1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80" w:type="dxa"/>
          </w:tcPr>
          <w:p w14:paraId="0C49A93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760" w:type="dxa"/>
          </w:tcPr>
          <w:p w14:paraId="358D01A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72B567A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30" w:type="dxa"/>
          </w:tcPr>
          <w:p w14:paraId="697ABD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540" w:type="dxa"/>
          </w:tcPr>
          <w:p w14:paraId="2BB8720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710" w:type="dxa"/>
            <w:shd w:val="clear" w:color="auto" w:fill="auto"/>
            <w:vAlign w:val="top"/>
          </w:tcPr>
          <w:p w14:paraId="07C1D97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647" w:type="dxa"/>
          </w:tcPr>
          <w:p w14:paraId="43F6DC5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</w:tr>
      <w:tr w14:paraId="234E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09" w:type="dxa"/>
            <w:vMerge w:val="continue"/>
          </w:tcPr>
          <w:p w14:paraId="422186A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5CEB01A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32A4139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29E9095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0391BD0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465AA04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23D9695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6836B31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7894487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53D0DFC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30" w:type="dxa"/>
          </w:tcPr>
          <w:p w14:paraId="71E769C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2E8D328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04AB417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1171FED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61767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09" w:type="dxa"/>
            <w:vMerge w:val="continue"/>
          </w:tcPr>
          <w:p w14:paraId="026ADFC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4F71681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4268CD3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566CCF9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60" w:type="dxa"/>
          </w:tcPr>
          <w:p w14:paraId="36B1420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40" w:type="dxa"/>
          </w:tcPr>
          <w:p w14:paraId="5AC13AD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630" w:type="dxa"/>
          </w:tcPr>
          <w:p w14:paraId="12C6A7B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7DF8F6B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7B60535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0DB6BAA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023E0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09" w:type="dxa"/>
            <w:vMerge w:val="restart"/>
          </w:tcPr>
          <w:p w14:paraId="54E86B6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10" w:type="dxa"/>
          </w:tcPr>
          <w:p w14:paraId="69B1F27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710" w:type="dxa"/>
          </w:tcPr>
          <w:p w14:paraId="73213F2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2EB98C0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760D1E9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740" w:type="dxa"/>
          </w:tcPr>
          <w:p w14:paraId="1A5E710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2A1AF05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30" w:type="dxa"/>
          </w:tcPr>
          <w:p w14:paraId="0762519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68A7A9C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6C4818B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22C88B9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79410B1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087B9A4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02F4F09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58F8170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B5E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09" w:type="dxa"/>
            <w:vMerge w:val="continue"/>
          </w:tcPr>
          <w:p w14:paraId="72BE83F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2CFBBEA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5D6759C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3F5BF7A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60" w:type="dxa"/>
          </w:tcPr>
          <w:p w14:paraId="637F2BC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40" w:type="dxa"/>
          </w:tcPr>
          <w:p w14:paraId="6C31BCF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30" w:type="dxa"/>
          </w:tcPr>
          <w:p w14:paraId="6326267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  <w:p w14:paraId="0C43EC4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40" w:type="dxa"/>
          </w:tcPr>
          <w:p w14:paraId="79B56B3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1F9FED3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647" w:type="dxa"/>
          </w:tcPr>
          <w:p w14:paraId="3E13A0F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7D985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09" w:type="dxa"/>
            <w:vMerge w:val="continue"/>
          </w:tcPr>
          <w:p w14:paraId="71A1B77F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0437BDE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042BE6C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0007A4B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737DBE4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40" w:type="dxa"/>
          </w:tcPr>
          <w:p w14:paraId="28C0922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30" w:type="dxa"/>
          </w:tcPr>
          <w:p w14:paraId="7DE0E96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540" w:type="dxa"/>
          </w:tcPr>
          <w:p w14:paraId="646D48A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10" w:type="dxa"/>
          </w:tcPr>
          <w:p w14:paraId="49FA771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76CC1CD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</w:tr>
      <w:tr w14:paraId="2D87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1A90E86F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52634EB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710" w:type="dxa"/>
          </w:tcPr>
          <w:p w14:paraId="2EEDEED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680" w:type="dxa"/>
          </w:tcPr>
          <w:p w14:paraId="2E53D09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760" w:type="dxa"/>
          </w:tcPr>
          <w:p w14:paraId="10620B2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740" w:type="dxa"/>
          </w:tcPr>
          <w:p w14:paraId="31F2F4C1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630" w:type="dxa"/>
          </w:tcPr>
          <w:p w14:paraId="26D6A43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540" w:type="dxa"/>
          </w:tcPr>
          <w:p w14:paraId="7F97B79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710" w:type="dxa"/>
          </w:tcPr>
          <w:p w14:paraId="418886E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  <w:tc>
          <w:tcPr>
            <w:tcW w:w="1647" w:type="dxa"/>
          </w:tcPr>
          <w:p w14:paraId="75BA0DE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Середа</w:t>
            </w:r>
          </w:p>
        </w:tc>
      </w:tr>
      <w:tr w14:paraId="05770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09" w:type="dxa"/>
            <w:vMerge w:val="restart"/>
          </w:tcPr>
          <w:p w14:paraId="0CA58D9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10" w:type="dxa"/>
          </w:tcPr>
          <w:p w14:paraId="474A67D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3553B7A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  <w:p w14:paraId="10334B2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3C3D3B4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290EDD2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3CABF1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2A00434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60" w:type="dxa"/>
          </w:tcPr>
          <w:p w14:paraId="06A4CA1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6A553F2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118D3E0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7E87720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30" w:type="dxa"/>
          </w:tcPr>
          <w:p w14:paraId="3A10B54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513644F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40" w:type="dxa"/>
          </w:tcPr>
          <w:p w14:paraId="76F1B70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10" w:type="dxa"/>
          </w:tcPr>
          <w:p w14:paraId="726819D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47" w:type="dxa"/>
          </w:tcPr>
          <w:p w14:paraId="70C5876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</w:tr>
      <w:tr w14:paraId="69D5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09" w:type="dxa"/>
            <w:vMerge w:val="continue"/>
          </w:tcPr>
          <w:p w14:paraId="3D1B4D4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7711AFE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  <w:p w14:paraId="07B704F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1931CCA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  <w:shd w:val="clear" w:color="auto" w:fill="auto"/>
            <w:vAlign w:val="top"/>
          </w:tcPr>
          <w:p w14:paraId="6FE8091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760" w:type="dxa"/>
          </w:tcPr>
          <w:p w14:paraId="0937A2B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40" w:type="dxa"/>
          </w:tcPr>
          <w:p w14:paraId="1037DD2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</w:tc>
        <w:tc>
          <w:tcPr>
            <w:tcW w:w="1630" w:type="dxa"/>
          </w:tcPr>
          <w:p w14:paraId="0DD6CF48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</w:tc>
        <w:tc>
          <w:tcPr>
            <w:tcW w:w="1540" w:type="dxa"/>
          </w:tcPr>
          <w:p w14:paraId="563BA7B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710" w:type="dxa"/>
          </w:tcPr>
          <w:p w14:paraId="25CDC8E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647" w:type="dxa"/>
          </w:tcPr>
          <w:p w14:paraId="76D5657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</w:tr>
      <w:tr w14:paraId="6183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09" w:type="dxa"/>
            <w:vMerge w:val="restart"/>
          </w:tcPr>
          <w:p w14:paraId="4FF48CF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10" w:type="dxa"/>
          </w:tcPr>
          <w:p w14:paraId="07FAB233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</w:tc>
        <w:tc>
          <w:tcPr>
            <w:tcW w:w="1710" w:type="dxa"/>
          </w:tcPr>
          <w:p w14:paraId="1947AF5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680" w:type="dxa"/>
          </w:tcPr>
          <w:p w14:paraId="6ED3D0F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60" w:type="dxa"/>
          </w:tcPr>
          <w:p w14:paraId="0B03A64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740" w:type="dxa"/>
          </w:tcPr>
          <w:p w14:paraId="5B51A55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630" w:type="dxa"/>
          </w:tcPr>
          <w:p w14:paraId="5AF714D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540" w:type="dxa"/>
          </w:tcPr>
          <w:p w14:paraId="333A5BA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27F72F2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10C8570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4FC5425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250E9F3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Чирлідинг</w:t>
            </w:r>
          </w:p>
          <w:p w14:paraId="2FA5D83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442BD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09" w:type="dxa"/>
            <w:vMerge w:val="continue"/>
          </w:tcPr>
          <w:p w14:paraId="52FD145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  <w:shd w:val="clear" w:color="auto" w:fill="92D050"/>
            <w:vAlign w:val="top"/>
          </w:tcPr>
          <w:p w14:paraId="2799F41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Футбол(вулиця)</w:t>
            </w:r>
          </w:p>
          <w:p w14:paraId="183DEFC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uk-UA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710" w:type="dxa"/>
            <w:shd w:val="clear" w:color="auto" w:fill="92D050"/>
            <w:vAlign w:val="top"/>
          </w:tcPr>
          <w:p w14:paraId="361A45A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Футбол(вулиця)</w:t>
            </w:r>
          </w:p>
          <w:p w14:paraId="26C0AB6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uk-UA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680" w:type="dxa"/>
            <w:shd w:val="clear" w:color="auto" w:fill="92D050"/>
          </w:tcPr>
          <w:p w14:paraId="62710BA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Футбол(вулиця)</w:t>
            </w:r>
          </w:p>
          <w:p w14:paraId="1CADBF0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</w:p>
        </w:tc>
        <w:tc>
          <w:tcPr>
            <w:tcW w:w="1760" w:type="dxa"/>
            <w:shd w:val="clear" w:color="auto" w:fill="92D050"/>
          </w:tcPr>
          <w:p w14:paraId="70FBB02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Футбол(вулиця)</w:t>
            </w:r>
          </w:p>
          <w:p w14:paraId="6E212D7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Ball games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(прим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і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ru-RU"/>
              </w:rPr>
              <w:t>щення)</w:t>
            </w:r>
            <w:bookmarkStart w:id="0" w:name="_GoBack"/>
            <w:bookmarkEnd w:id="0"/>
          </w:p>
        </w:tc>
        <w:tc>
          <w:tcPr>
            <w:tcW w:w="1740" w:type="dxa"/>
          </w:tcPr>
          <w:p w14:paraId="7E8229B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630" w:type="dxa"/>
          </w:tcPr>
          <w:p w14:paraId="599FCC4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540" w:type="dxa"/>
          </w:tcPr>
          <w:p w14:paraId="0E1581D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710" w:type="dxa"/>
          </w:tcPr>
          <w:p w14:paraId="57FC7C0A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4F2133C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 w14:paraId="1BD6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9" w:type="dxa"/>
          </w:tcPr>
          <w:p w14:paraId="5A0995D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2583787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710" w:type="dxa"/>
          </w:tcPr>
          <w:p w14:paraId="02B20F6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680" w:type="dxa"/>
          </w:tcPr>
          <w:p w14:paraId="5CD5802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760" w:type="dxa"/>
          </w:tcPr>
          <w:p w14:paraId="5A13E80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740" w:type="dxa"/>
          </w:tcPr>
          <w:p w14:paraId="786A554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630" w:type="dxa"/>
          </w:tcPr>
          <w:p w14:paraId="7AE1033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540" w:type="dxa"/>
          </w:tcPr>
          <w:p w14:paraId="5D7B96C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710" w:type="dxa"/>
          </w:tcPr>
          <w:p w14:paraId="75C6AD1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  <w:tc>
          <w:tcPr>
            <w:tcW w:w="1647" w:type="dxa"/>
          </w:tcPr>
          <w:p w14:paraId="4F297D2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Четвер</w:t>
            </w:r>
          </w:p>
        </w:tc>
      </w:tr>
      <w:tr w14:paraId="7498B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9" w:type="dxa"/>
          </w:tcPr>
          <w:p w14:paraId="61068CD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15:00-16:00</w:t>
            </w:r>
          </w:p>
        </w:tc>
        <w:tc>
          <w:tcPr>
            <w:tcW w:w="1710" w:type="dxa"/>
          </w:tcPr>
          <w:p w14:paraId="0A32BDA4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10" w:type="dxa"/>
          </w:tcPr>
          <w:p w14:paraId="7F28834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680" w:type="dxa"/>
          </w:tcPr>
          <w:p w14:paraId="7DE28C6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15F838E2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40" w:type="dxa"/>
          </w:tcPr>
          <w:p w14:paraId="09CB0FD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30" w:type="dxa"/>
          </w:tcPr>
          <w:p w14:paraId="73367C3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40" w:type="dxa"/>
          </w:tcPr>
          <w:p w14:paraId="78C28A2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79F2C8AD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47" w:type="dxa"/>
          </w:tcPr>
          <w:p w14:paraId="5A2F63D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</w:tr>
      <w:tr w14:paraId="59486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09" w:type="dxa"/>
            <w:vMerge w:val="restart"/>
          </w:tcPr>
          <w:p w14:paraId="264ED21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10" w:type="dxa"/>
          </w:tcPr>
          <w:p w14:paraId="5BB8F71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  <w:p w14:paraId="0C469CB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0AE2831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Живопис</w:t>
            </w:r>
          </w:p>
        </w:tc>
        <w:tc>
          <w:tcPr>
            <w:tcW w:w="1680" w:type="dxa"/>
          </w:tcPr>
          <w:p w14:paraId="2DC432A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60" w:type="dxa"/>
          </w:tcPr>
          <w:p w14:paraId="4674AF1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40" w:type="dxa"/>
          </w:tcPr>
          <w:p w14:paraId="777B33E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30" w:type="dxa"/>
          </w:tcPr>
          <w:p w14:paraId="047ED61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540" w:type="dxa"/>
          </w:tcPr>
          <w:p w14:paraId="7FF95A2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3B23159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0602FE7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</w:tr>
      <w:tr w14:paraId="29EAD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09" w:type="dxa"/>
            <w:vMerge w:val="continue"/>
          </w:tcPr>
          <w:p w14:paraId="5558011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6500333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  <w:p w14:paraId="0BBB8B2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63267F5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352EF0B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60" w:type="dxa"/>
          </w:tcPr>
          <w:p w14:paraId="24405AD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40" w:type="dxa"/>
          </w:tcPr>
          <w:p w14:paraId="26E5BE4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</w:tc>
        <w:tc>
          <w:tcPr>
            <w:tcW w:w="1630" w:type="dxa"/>
          </w:tcPr>
          <w:p w14:paraId="26C6905C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</w:tc>
        <w:tc>
          <w:tcPr>
            <w:tcW w:w="1540" w:type="dxa"/>
          </w:tcPr>
          <w:p w14:paraId="2A2A0AF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</w:tc>
        <w:tc>
          <w:tcPr>
            <w:tcW w:w="1710" w:type="dxa"/>
          </w:tcPr>
          <w:p w14:paraId="1B2ABE7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</w:tc>
        <w:tc>
          <w:tcPr>
            <w:tcW w:w="1647" w:type="dxa"/>
          </w:tcPr>
          <w:p w14:paraId="2BB3867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</w:tc>
      </w:tr>
      <w:tr w14:paraId="5A2C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09" w:type="dxa"/>
            <w:vMerge w:val="continue"/>
          </w:tcPr>
          <w:p w14:paraId="7714ED8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234AEBB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601B9AC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71438B7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60" w:type="dxa"/>
          </w:tcPr>
          <w:p w14:paraId="63EAACD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40" w:type="dxa"/>
          </w:tcPr>
          <w:p w14:paraId="276D226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630" w:type="dxa"/>
          </w:tcPr>
          <w:p w14:paraId="24645D7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40" w:type="dxa"/>
          </w:tcPr>
          <w:p w14:paraId="2736164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2724F4A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47" w:type="dxa"/>
          </w:tcPr>
          <w:p w14:paraId="6D692F8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</w:tr>
      <w:tr w14:paraId="189A2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09" w:type="dxa"/>
            <w:vMerge w:val="restart"/>
          </w:tcPr>
          <w:p w14:paraId="20374BC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10" w:type="dxa"/>
          </w:tcPr>
          <w:p w14:paraId="404A654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10" w:type="dxa"/>
          </w:tcPr>
          <w:p w14:paraId="111E38B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80" w:type="dxa"/>
          </w:tcPr>
          <w:p w14:paraId="7D8C323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760" w:type="dxa"/>
          </w:tcPr>
          <w:p w14:paraId="5B579CD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740" w:type="dxa"/>
          </w:tcPr>
          <w:p w14:paraId="3CB31BC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30" w:type="dxa"/>
          </w:tcPr>
          <w:p w14:paraId="723FB19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540" w:type="dxa"/>
          </w:tcPr>
          <w:p w14:paraId="016B3717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710" w:type="dxa"/>
          </w:tcPr>
          <w:p w14:paraId="493FB82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  <w:tc>
          <w:tcPr>
            <w:tcW w:w="1647" w:type="dxa"/>
          </w:tcPr>
          <w:p w14:paraId="2219D4E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</w:tc>
      </w:tr>
      <w:tr w14:paraId="70C3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09" w:type="dxa"/>
            <w:vMerge w:val="continue"/>
          </w:tcPr>
          <w:p w14:paraId="2E275F2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5EAC404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  <w:p w14:paraId="75A6180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6F10300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1A6EB13C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52A51123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40" w:type="dxa"/>
          </w:tcPr>
          <w:p w14:paraId="6005297E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30" w:type="dxa"/>
          </w:tcPr>
          <w:p w14:paraId="04B9D40C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540" w:type="dxa"/>
          </w:tcPr>
          <w:p w14:paraId="0EBD776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710" w:type="dxa"/>
          </w:tcPr>
          <w:p w14:paraId="448A73FF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  <w:tc>
          <w:tcPr>
            <w:tcW w:w="1647" w:type="dxa"/>
          </w:tcPr>
          <w:p w14:paraId="33366F0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</w:tr>
      <w:tr w14:paraId="17CA6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09" w:type="dxa"/>
            <w:vMerge w:val="continue"/>
          </w:tcPr>
          <w:p w14:paraId="43C4974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5134023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71E4498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80" w:type="dxa"/>
          </w:tcPr>
          <w:p w14:paraId="226D959B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60" w:type="dxa"/>
          </w:tcPr>
          <w:p w14:paraId="2C0743F4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40" w:type="dxa"/>
          </w:tcPr>
          <w:p w14:paraId="1B757BC3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30" w:type="dxa"/>
          </w:tcPr>
          <w:p w14:paraId="6A81A517">
            <w:pPr>
              <w:widowControl w:val="0"/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540" w:type="dxa"/>
          </w:tcPr>
          <w:p w14:paraId="27CA49A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  <w:tc>
          <w:tcPr>
            <w:tcW w:w="1710" w:type="dxa"/>
          </w:tcPr>
          <w:p w14:paraId="513D3CB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647" w:type="dxa"/>
          </w:tcPr>
          <w:p w14:paraId="59D9F03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uk-UA"/>
              </w:rPr>
              <w:t>Акробатика</w:t>
            </w:r>
          </w:p>
        </w:tc>
      </w:tr>
      <w:tr w14:paraId="7859E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593D96C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3A73383E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710" w:type="dxa"/>
          </w:tcPr>
          <w:p w14:paraId="014A409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680" w:type="dxa"/>
          </w:tcPr>
          <w:p w14:paraId="2C595D1A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760" w:type="dxa"/>
          </w:tcPr>
          <w:p w14:paraId="4C0DE76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740" w:type="dxa"/>
          </w:tcPr>
          <w:p w14:paraId="59E8289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630" w:type="dxa"/>
          </w:tcPr>
          <w:p w14:paraId="30B1F36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540" w:type="dxa"/>
          </w:tcPr>
          <w:p w14:paraId="7182DBAC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710" w:type="dxa"/>
          </w:tcPr>
          <w:p w14:paraId="1D941C8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  <w:tc>
          <w:tcPr>
            <w:tcW w:w="1647" w:type="dxa"/>
          </w:tcPr>
          <w:p w14:paraId="3B9E2D8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П’ятниця</w:t>
            </w:r>
          </w:p>
        </w:tc>
      </w:tr>
      <w:tr w14:paraId="4B54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09" w:type="dxa"/>
            <w:vMerge w:val="restart"/>
          </w:tcPr>
          <w:p w14:paraId="5E34937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16:00-17:00</w:t>
            </w:r>
          </w:p>
        </w:tc>
        <w:tc>
          <w:tcPr>
            <w:tcW w:w="1710" w:type="dxa"/>
          </w:tcPr>
          <w:p w14:paraId="5BCBB44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2E7B7F8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7DCFB37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151B5F3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60" w:type="dxa"/>
          </w:tcPr>
          <w:p w14:paraId="5BE730D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740" w:type="dxa"/>
          </w:tcPr>
          <w:p w14:paraId="4EC7B6D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630" w:type="dxa"/>
          </w:tcPr>
          <w:p w14:paraId="45A9B3B4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Театрально-вокальна студія</w:t>
            </w:r>
          </w:p>
        </w:tc>
        <w:tc>
          <w:tcPr>
            <w:tcW w:w="1540" w:type="dxa"/>
          </w:tcPr>
          <w:p w14:paraId="61444D0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  <w:p w14:paraId="6DF1049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54B1E5D2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Головоломки</w:t>
            </w:r>
          </w:p>
          <w:p w14:paraId="3BE0957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47" w:type="dxa"/>
          </w:tcPr>
          <w:p w14:paraId="4D5BCB8D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3-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  <w:t xml:space="preserve">D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моделювання</w:t>
            </w:r>
          </w:p>
        </w:tc>
      </w:tr>
      <w:tr w14:paraId="7C1FC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809" w:type="dxa"/>
            <w:vMerge w:val="continue"/>
          </w:tcPr>
          <w:p w14:paraId="313BD3C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</w:tcPr>
          <w:p w14:paraId="5E62BD4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  <w:p w14:paraId="5ABA13F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536FEEA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uk-UA"/>
              </w:rPr>
              <w:t>Робототехніка</w:t>
            </w:r>
          </w:p>
        </w:tc>
        <w:tc>
          <w:tcPr>
            <w:tcW w:w="1680" w:type="dxa"/>
          </w:tcPr>
          <w:p w14:paraId="06C4EE9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Головоломка</w:t>
            </w:r>
          </w:p>
        </w:tc>
        <w:tc>
          <w:tcPr>
            <w:tcW w:w="1760" w:type="dxa"/>
          </w:tcPr>
          <w:p w14:paraId="5AD935B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  <w:shd w:val="clear" w:color="auto" w:fill="FFFF00"/>
          </w:tcPr>
          <w:p w14:paraId="2A82631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5DDE68C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630" w:type="dxa"/>
            <w:shd w:val="clear" w:color="auto" w:fill="FFFF00"/>
          </w:tcPr>
          <w:p w14:paraId="28DA5AA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729042E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540" w:type="dxa"/>
            <w:shd w:val="clear" w:color="auto" w:fill="FFFF00"/>
          </w:tcPr>
          <w:p w14:paraId="291B29D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020374A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710" w:type="dxa"/>
            <w:shd w:val="clear" w:color="auto" w:fill="FFFF00"/>
          </w:tcPr>
          <w:p w14:paraId="7AAF533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47A919D3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647" w:type="dxa"/>
            <w:shd w:val="clear" w:color="auto" w:fill="FFFF00"/>
          </w:tcPr>
          <w:p w14:paraId="11670BA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Футбол</w:t>
            </w:r>
          </w:p>
          <w:p w14:paraId="31C58F9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</w:tr>
      <w:tr w14:paraId="7A62A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09" w:type="dxa"/>
            <w:vMerge w:val="restart"/>
          </w:tcPr>
          <w:p w14:paraId="4DEB420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uk-UA"/>
              </w:rPr>
              <w:t>17:00-18:00</w:t>
            </w:r>
          </w:p>
        </w:tc>
        <w:tc>
          <w:tcPr>
            <w:tcW w:w="1710" w:type="dxa"/>
          </w:tcPr>
          <w:p w14:paraId="74F74F3E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0" w:type="dxa"/>
          </w:tcPr>
          <w:p w14:paraId="4E1B9060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80" w:type="dxa"/>
          </w:tcPr>
          <w:p w14:paraId="5386544B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60" w:type="dxa"/>
          </w:tcPr>
          <w:p w14:paraId="061B2BE7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Карате</w:t>
            </w:r>
          </w:p>
          <w:p w14:paraId="6BF1761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40" w:type="dxa"/>
          </w:tcPr>
          <w:p w14:paraId="4F43C269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П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ро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  <w:lang w:val="uk-UA"/>
              </w:rPr>
              <w:t>є</w:t>
            </w:r>
            <w:r>
              <w:rPr>
                <w:rFonts w:hint="default" w:ascii="Times New Roman" w:hAnsi="Times New Roman"/>
                <w:sz w:val="21"/>
                <w:szCs w:val="21"/>
                <w:vertAlign w:val="baseline"/>
              </w:rPr>
              <w:t>ктна година</w:t>
            </w:r>
          </w:p>
        </w:tc>
        <w:tc>
          <w:tcPr>
            <w:tcW w:w="1630" w:type="dxa"/>
          </w:tcPr>
          <w:p w14:paraId="0E1DCD81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Робототехніка</w:t>
            </w:r>
          </w:p>
        </w:tc>
        <w:tc>
          <w:tcPr>
            <w:tcW w:w="1540" w:type="dxa"/>
          </w:tcPr>
          <w:p w14:paraId="6D91A57F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710" w:type="dxa"/>
          </w:tcPr>
          <w:p w14:paraId="37235155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  <w:tc>
          <w:tcPr>
            <w:tcW w:w="1647" w:type="dxa"/>
          </w:tcPr>
          <w:p w14:paraId="531BE036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  <w:t>Хореографія</w:t>
            </w:r>
          </w:p>
        </w:tc>
      </w:tr>
      <w:tr w14:paraId="7DD9D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09" w:type="dxa"/>
            <w:vMerge w:val="continue"/>
          </w:tcPr>
          <w:p w14:paraId="69101898">
            <w:pPr>
              <w:widowControl w:val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uk-UA"/>
              </w:rPr>
            </w:pPr>
          </w:p>
        </w:tc>
        <w:tc>
          <w:tcPr>
            <w:tcW w:w="1710" w:type="dxa"/>
            <w:shd w:val="clear" w:color="auto" w:fill="FFFF00"/>
          </w:tcPr>
          <w:p w14:paraId="07D3EF12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Футбол</w:t>
            </w:r>
          </w:p>
          <w:p w14:paraId="0C1798B1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710" w:type="dxa"/>
            <w:shd w:val="clear" w:color="auto" w:fill="FFFF00"/>
          </w:tcPr>
          <w:p w14:paraId="36CB3811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Футбол</w:t>
            </w:r>
          </w:p>
          <w:p w14:paraId="71E69223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680" w:type="dxa"/>
            <w:shd w:val="clear" w:color="auto" w:fill="FFFF00"/>
          </w:tcPr>
          <w:p w14:paraId="45B1E4CF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Футбол</w:t>
            </w:r>
          </w:p>
          <w:p w14:paraId="0E1470FA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760" w:type="dxa"/>
            <w:shd w:val="clear" w:color="auto" w:fill="FFFF00"/>
          </w:tcPr>
          <w:p w14:paraId="557D7A60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Футбол</w:t>
            </w:r>
          </w:p>
          <w:p w14:paraId="305E5360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непарний тиждень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)</w:t>
            </w:r>
          </w:p>
        </w:tc>
        <w:tc>
          <w:tcPr>
            <w:tcW w:w="1740" w:type="dxa"/>
            <w:shd w:val="clear" w:color="auto" w:fill="auto"/>
          </w:tcPr>
          <w:p w14:paraId="58472DC9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630" w:type="dxa"/>
            <w:shd w:val="clear" w:color="auto" w:fill="auto"/>
          </w:tcPr>
          <w:p w14:paraId="73F1DE2A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540" w:type="dxa"/>
            <w:shd w:val="clear" w:color="auto" w:fill="auto"/>
          </w:tcPr>
          <w:p w14:paraId="0A0F81F0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710" w:type="dxa"/>
            <w:shd w:val="clear" w:color="auto" w:fill="auto"/>
          </w:tcPr>
          <w:p w14:paraId="5C8D3FF6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647" w:type="dxa"/>
            <w:shd w:val="clear" w:color="auto" w:fill="auto"/>
          </w:tcPr>
          <w:p w14:paraId="31F759E9"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uk-UA"/>
              </w:rPr>
              <w:t>Головоломки</w:t>
            </w:r>
          </w:p>
        </w:tc>
      </w:tr>
    </w:tbl>
    <w:p w14:paraId="76E0D274">
      <w:pPr>
        <w:rPr>
          <w:rFonts w:hint="default"/>
          <w:lang w:val="uk-UA"/>
        </w:rPr>
        <w:sectPr>
          <w:pgSz w:w="16838" w:h="11906" w:orient="landscape"/>
          <w:pgMar w:top="1800" w:right="1440" w:bottom="1800" w:left="1440" w:header="720" w:footer="720" w:gutter="0"/>
          <w:cols w:space="720" w:num="1"/>
          <w:docGrid w:linePitch="360" w:charSpace="0"/>
        </w:sectPr>
      </w:pPr>
    </w:p>
    <w:p w14:paraId="6C832971">
      <w:pPr>
        <w:sectPr>
          <w:pgSz w:w="16838" w:h="11906" w:orient="landscape"/>
          <w:pgMar w:top="1800" w:right="1440" w:bottom="1800" w:left="1440" w:header="720" w:footer="720" w:gutter="0"/>
          <w:cols w:space="720" w:num="1"/>
          <w:docGrid w:linePitch="360" w:charSpace="0"/>
        </w:sectPr>
      </w:pPr>
    </w:p>
    <w:p w14:paraId="1F9F95C9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47035"/>
    <w:rsid w:val="109961AF"/>
    <w:rsid w:val="13F15BC5"/>
    <w:rsid w:val="171B4FAC"/>
    <w:rsid w:val="198E5D84"/>
    <w:rsid w:val="1E2E3A1B"/>
    <w:rsid w:val="1ECB607C"/>
    <w:rsid w:val="211F1DE5"/>
    <w:rsid w:val="2B2B260B"/>
    <w:rsid w:val="331C1203"/>
    <w:rsid w:val="367960B1"/>
    <w:rsid w:val="44161C4F"/>
    <w:rsid w:val="476845ED"/>
    <w:rsid w:val="4843441C"/>
    <w:rsid w:val="48DD5DE9"/>
    <w:rsid w:val="4D06246C"/>
    <w:rsid w:val="4E98737F"/>
    <w:rsid w:val="518436EA"/>
    <w:rsid w:val="54216091"/>
    <w:rsid w:val="57450CB9"/>
    <w:rsid w:val="58667E39"/>
    <w:rsid w:val="59D949F9"/>
    <w:rsid w:val="5EF057F2"/>
    <w:rsid w:val="66493C2C"/>
    <w:rsid w:val="686A0CC9"/>
    <w:rsid w:val="6A587F63"/>
    <w:rsid w:val="6BD73332"/>
    <w:rsid w:val="7271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2024-08-15T06:17:00Z</dcterms:created>
  <dc:creator>User</dc:creator>
  <cp:lastModifiedBy>User</cp:lastModifiedBy>
  <dcterms:modified xsi:type="dcterms:W3CDTF">2024-09-19T13:31:15Z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B49BD08D436642D99C7DE57B61826987_12</vt:lpwstr>
  </property>
</Properties>
</file>